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A595" w14:textId="77777777" w:rsidR="00DE253F" w:rsidRPr="002A71C1" w:rsidRDefault="00DE253F" w:rsidP="00DE253F">
      <w:pPr>
        <w:ind w:right="203"/>
        <w:jc w:val="right"/>
        <w:rPr>
          <w:i/>
          <w:lang w:val="en-US"/>
        </w:rPr>
      </w:pPr>
      <w:bookmarkStart w:id="0" w:name="_GoBack"/>
      <w:bookmarkEnd w:id="0"/>
    </w:p>
    <w:p w14:paraId="670944A8" w14:textId="77777777" w:rsidR="00DE253F" w:rsidRPr="002A71C1" w:rsidRDefault="00DE253F" w:rsidP="00DE253F">
      <w:pPr>
        <w:ind w:right="203"/>
        <w:jc w:val="right"/>
        <w:rPr>
          <w:i/>
          <w:lang w:val="en-US"/>
        </w:rPr>
      </w:pPr>
      <w:r w:rsidRPr="002A71C1">
        <w:rPr>
          <w:i/>
          <w:lang w:val="ru-RU"/>
        </w:rPr>
        <w:t xml:space="preserve">Приложение 1                                                            </w:t>
      </w:r>
    </w:p>
    <w:p w14:paraId="699BC0DD" w14:textId="77777777" w:rsidR="00DE253F" w:rsidRPr="002A71C1" w:rsidRDefault="00DE253F" w:rsidP="00DE253F">
      <w:pPr>
        <w:ind w:right="203"/>
        <w:jc w:val="center"/>
        <w:rPr>
          <w:i/>
          <w:lang w:val="en-US"/>
        </w:rPr>
      </w:pPr>
    </w:p>
    <w:p w14:paraId="1742C457" w14:textId="77777777" w:rsidR="00DE253F" w:rsidRPr="002A71C1" w:rsidRDefault="00DE253F" w:rsidP="00DE253F">
      <w:pPr>
        <w:ind w:right="203"/>
        <w:jc w:val="center"/>
        <w:rPr>
          <w:i/>
          <w:lang w:val="en-US"/>
        </w:rPr>
      </w:pPr>
    </w:p>
    <w:p w14:paraId="77730037" w14:textId="77777777" w:rsidR="00DE253F" w:rsidRPr="002A71C1" w:rsidRDefault="00DE253F" w:rsidP="00DE253F">
      <w:pPr>
        <w:ind w:right="203"/>
        <w:jc w:val="center"/>
        <w:rPr>
          <w:b/>
          <w:lang w:val="ru-RU"/>
        </w:rPr>
      </w:pPr>
      <w:r w:rsidRPr="002A71C1">
        <w:rPr>
          <w:b/>
          <w:lang w:val="ru-RU"/>
        </w:rPr>
        <w:t>ДЕКЛАРАЦИЯ</w:t>
      </w:r>
    </w:p>
    <w:p w14:paraId="11DC2A2E" w14:textId="77777777" w:rsidR="00DE253F" w:rsidRPr="002A71C1" w:rsidRDefault="00DE253F" w:rsidP="00DE253F">
      <w:pPr>
        <w:ind w:right="203"/>
        <w:jc w:val="center"/>
        <w:rPr>
          <w:lang w:val="ru-RU"/>
        </w:rPr>
      </w:pPr>
    </w:p>
    <w:p w14:paraId="464AE547" w14:textId="77777777" w:rsidR="00DE253F" w:rsidRPr="002A71C1" w:rsidRDefault="00DE253F" w:rsidP="00DE253F">
      <w:pPr>
        <w:ind w:right="203"/>
        <w:rPr>
          <w:lang w:val="ru-RU"/>
        </w:rPr>
      </w:pPr>
    </w:p>
    <w:p w14:paraId="424AA1F8" w14:textId="77777777" w:rsidR="00DE253F" w:rsidRPr="002A71C1" w:rsidRDefault="00DE253F" w:rsidP="00DE253F">
      <w:pPr>
        <w:ind w:right="203"/>
        <w:rPr>
          <w:lang w:val="ru-RU"/>
        </w:rPr>
      </w:pPr>
    </w:p>
    <w:p w14:paraId="2DC75C8C" w14:textId="6F58EC08" w:rsidR="00DE253F" w:rsidRPr="002A71C1" w:rsidRDefault="00DE253F" w:rsidP="00DE253F">
      <w:pPr>
        <w:ind w:right="203" w:firstLine="540"/>
        <w:jc w:val="both"/>
        <w:rPr>
          <w:lang w:val="ru-RU"/>
        </w:rPr>
      </w:pPr>
      <w:proofErr w:type="spellStart"/>
      <w:r w:rsidRPr="002A71C1">
        <w:rPr>
          <w:lang w:val="ru-RU"/>
        </w:rPr>
        <w:t>Долуподписания</w:t>
      </w:r>
      <w:proofErr w:type="gramStart"/>
      <w:r w:rsidRPr="002A71C1">
        <w:rPr>
          <w:lang w:val="ru-RU"/>
        </w:rPr>
        <w:t>т</w:t>
      </w:r>
      <w:proofErr w:type="spellEnd"/>
      <w:r w:rsidRPr="002A71C1">
        <w:rPr>
          <w:lang w:val="ru-RU"/>
        </w:rPr>
        <w:t>(</w:t>
      </w:r>
      <w:proofErr w:type="gramEnd"/>
      <w:r w:rsidRPr="002A71C1">
        <w:rPr>
          <w:lang w:val="ru-RU"/>
        </w:rPr>
        <w:t>та) .............................................................................................................</w:t>
      </w:r>
      <w:r w:rsidR="00E56563">
        <w:rPr>
          <w:lang w:val="ru-RU"/>
        </w:rPr>
        <w:t>..................................</w:t>
      </w:r>
      <w:r w:rsidRPr="002A71C1">
        <w:rPr>
          <w:lang w:val="ru-RU"/>
        </w:rPr>
        <w:t>...,</w:t>
      </w:r>
    </w:p>
    <w:p w14:paraId="5436427F" w14:textId="4163D6D5" w:rsidR="00DE253F" w:rsidRPr="002A71C1" w:rsidRDefault="00E56563" w:rsidP="00DE253F">
      <w:pPr>
        <w:ind w:right="203"/>
        <w:jc w:val="both"/>
        <w:rPr>
          <w:lang w:val="ru-RU"/>
        </w:rPr>
      </w:pPr>
      <w:proofErr w:type="spellStart"/>
      <w:r>
        <w:rPr>
          <w:lang w:val="ru-RU"/>
        </w:rPr>
        <w:t>л.к</w:t>
      </w:r>
      <w:proofErr w:type="spellEnd"/>
      <w:proofErr w:type="gramStart"/>
      <w:r>
        <w:rPr>
          <w:lang w:val="ru-RU"/>
        </w:rPr>
        <w:t>.№</w:t>
      </w:r>
      <w:r w:rsidR="00DE253F" w:rsidRPr="002A71C1">
        <w:rPr>
          <w:lang w:val="ru-RU"/>
        </w:rPr>
        <w:t>.................</w:t>
      </w:r>
      <w:r w:rsidR="00DE253F">
        <w:rPr>
          <w:lang w:val="ru-RU"/>
        </w:rPr>
        <w:t>...........................</w:t>
      </w:r>
      <w:proofErr w:type="gramEnd"/>
      <w:r w:rsidR="00DE253F" w:rsidRPr="002A71C1">
        <w:rPr>
          <w:lang w:val="ru-RU"/>
        </w:rPr>
        <w:t>изд. на ............................. от ..........</w:t>
      </w:r>
      <w:r w:rsidR="00DE253F">
        <w:rPr>
          <w:lang w:val="ru-RU"/>
        </w:rPr>
        <w:t>............................</w:t>
      </w:r>
      <w:r>
        <w:rPr>
          <w:lang w:val="ru-RU"/>
        </w:rPr>
        <w:t>....</w:t>
      </w:r>
      <w:r w:rsidR="00DE253F">
        <w:rPr>
          <w:lang w:val="ru-RU"/>
        </w:rPr>
        <w:t>...</w:t>
      </w:r>
      <w:r w:rsidR="00DE253F" w:rsidRPr="002A71C1">
        <w:rPr>
          <w:lang w:val="ru-RU"/>
        </w:rPr>
        <w:t xml:space="preserve">, </w:t>
      </w:r>
    </w:p>
    <w:p w14:paraId="40A1E198" w14:textId="043B3B27" w:rsidR="00DE253F" w:rsidRPr="002A71C1" w:rsidRDefault="00DE253F" w:rsidP="00DE253F">
      <w:pPr>
        <w:ind w:right="203"/>
        <w:jc w:val="both"/>
        <w:rPr>
          <w:lang w:val="ru-RU"/>
        </w:rPr>
      </w:pPr>
      <w:r w:rsidRPr="002A71C1">
        <w:rPr>
          <w:lang w:val="ru-RU"/>
        </w:rPr>
        <w:t>ЕГН</w:t>
      </w:r>
      <w:proofErr w:type="gramStart"/>
      <w:r w:rsidRPr="002A71C1">
        <w:rPr>
          <w:lang w:val="ru-RU"/>
        </w:rPr>
        <w:t>: ..........</w:t>
      </w:r>
      <w:r w:rsidR="00E56563">
        <w:rPr>
          <w:lang w:val="ru-RU"/>
        </w:rPr>
        <w:t>...................</w:t>
      </w:r>
      <w:r w:rsidRPr="002A71C1">
        <w:rPr>
          <w:lang w:val="ru-RU"/>
        </w:rPr>
        <w:t xml:space="preserve">.., </w:t>
      </w:r>
      <w:proofErr w:type="gramEnd"/>
      <w:r w:rsidRPr="002A71C1">
        <w:rPr>
          <w:lang w:val="ru-RU"/>
        </w:rPr>
        <w:t>адрес ............................................................................................., тел. ................................</w:t>
      </w:r>
    </w:p>
    <w:p w14:paraId="1D586DCC" w14:textId="77777777" w:rsidR="00DE253F" w:rsidRPr="002A71C1" w:rsidRDefault="00DE253F" w:rsidP="00DE253F">
      <w:pPr>
        <w:ind w:right="203" w:firstLine="540"/>
        <w:jc w:val="both"/>
        <w:rPr>
          <w:lang w:val="ru-RU"/>
        </w:rPr>
      </w:pPr>
    </w:p>
    <w:p w14:paraId="6478DBF6" w14:textId="77777777" w:rsidR="00DE253F" w:rsidRPr="002A71C1" w:rsidRDefault="00DE253F" w:rsidP="00DE253F">
      <w:pPr>
        <w:ind w:right="203" w:firstLine="540"/>
        <w:jc w:val="both"/>
        <w:rPr>
          <w:lang w:val="ru-RU"/>
        </w:rPr>
      </w:pPr>
    </w:p>
    <w:p w14:paraId="0B9B56B2" w14:textId="77777777" w:rsidR="00DE253F" w:rsidRPr="002A71C1" w:rsidRDefault="00DE253F" w:rsidP="00DE253F">
      <w:pPr>
        <w:ind w:right="203"/>
        <w:rPr>
          <w:lang w:val="ru-RU"/>
        </w:rPr>
      </w:pPr>
    </w:p>
    <w:p w14:paraId="61599479" w14:textId="77777777" w:rsidR="00DE253F" w:rsidRPr="002A71C1" w:rsidRDefault="00DE253F" w:rsidP="00DE253F">
      <w:pPr>
        <w:ind w:right="203"/>
        <w:rPr>
          <w:lang w:val="ru-RU"/>
        </w:rPr>
      </w:pPr>
    </w:p>
    <w:p w14:paraId="44A1CD6F" w14:textId="77777777" w:rsidR="00DE253F" w:rsidRPr="002A71C1" w:rsidRDefault="00DE253F" w:rsidP="00DE253F">
      <w:pPr>
        <w:ind w:right="203"/>
        <w:rPr>
          <w:lang w:val="ru-RU"/>
        </w:rPr>
      </w:pPr>
    </w:p>
    <w:p w14:paraId="0E52EF3F" w14:textId="77777777" w:rsidR="00DE253F" w:rsidRPr="002A71C1" w:rsidRDefault="00DE253F" w:rsidP="00DE253F">
      <w:pPr>
        <w:ind w:right="203"/>
        <w:jc w:val="center"/>
        <w:rPr>
          <w:b/>
          <w:lang w:val="ru-RU"/>
        </w:rPr>
      </w:pPr>
      <w:r w:rsidRPr="002A71C1">
        <w:rPr>
          <w:b/>
          <w:lang w:val="ru-RU"/>
        </w:rPr>
        <w:t>ДЕКЛАРИРАМ, че:</w:t>
      </w:r>
    </w:p>
    <w:p w14:paraId="1EB10826" w14:textId="77777777" w:rsidR="00DE253F" w:rsidRPr="002A71C1" w:rsidRDefault="00DE253F" w:rsidP="00DE253F">
      <w:pPr>
        <w:ind w:right="203" w:firstLine="540"/>
        <w:jc w:val="both"/>
        <w:rPr>
          <w:b/>
          <w:lang w:val="ru-RU"/>
        </w:rPr>
      </w:pPr>
    </w:p>
    <w:p w14:paraId="08925F7E" w14:textId="77777777" w:rsidR="00DE253F" w:rsidRPr="002A71C1" w:rsidRDefault="00DE253F" w:rsidP="00DE253F">
      <w:pPr>
        <w:ind w:right="203" w:firstLine="540"/>
        <w:jc w:val="both"/>
        <w:rPr>
          <w:b/>
          <w:lang w:val="ru-RU"/>
        </w:rPr>
      </w:pPr>
    </w:p>
    <w:p w14:paraId="72661566" w14:textId="77777777" w:rsidR="00DE253F" w:rsidRPr="002A71C1" w:rsidRDefault="00DE253F" w:rsidP="00DE253F">
      <w:pPr>
        <w:ind w:right="203" w:firstLine="540"/>
        <w:jc w:val="both"/>
        <w:rPr>
          <w:lang w:val="ru-RU"/>
        </w:rPr>
      </w:pPr>
      <w:r w:rsidRPr="002A71C1">
        <w:rPr>
          <w:lang w:val="ru-RU"/>
        </w:rPr>
        <w:t xml:space="preserve">   1. </w:t>
      </w:r>
      <w:proofErr w:type="spellStart"/>
      <w:r w:rsidRPr="002A71C1">
        <w:rPr>
          <w:lang w:val="ru-RU"/>
        </w:rPr>
        <w:t>Съм</w:t>
      </w:r>
      <w:proofErr w:type="spellEnd"/>
      <w:r w:rsidRPr="002A71C1">
        <w:rPr>
          <w:lang w:val="ru-RU"/>
        </w:rPr>
        <w:t xml:space="preserve">  гражданин  </w:t>
      </w:r>
      <w:proofErr w:type="gramStart"/>
      <w:r w:rsidRPr="002A71C1">
        <w:rPr>
          <w:lang w:val="ru-RU"/>
        </w:rPr>
        <w:t>на</w:t>
      </w:r>
      <w:proofErr w:type="gramEnd"/>
      <w:r w:rsidRPr="002A71C1">
        <w:rPr>
          <w:lang w:val="ru-RU"/>
        </w:rPr>
        <w:t xml:space="preserve"> .......................................... и </w:t>
      </w:r>
      <w:proofErr w:type="spellStart"/>
      <w:r w:rsidRPr="002A71C1">
        <w:rPr>
          <w:lang w:val="ru-RU"/>
        </w:rPr>
        <w:t>съм</w:t>
      </w:r>
      <w:proofErr w:type="spellEnd"/>
      <w:r w:rsidRPr="002A71C1">
        <w:rPr>
          <w:lang w:val="ru-RU"/>
        </w:rPr>
        <w:t xml:space="preserve"> </w:t>
      </w:r>
      <w:proofErr w:type="spellStart"/>
      <w:r w:rsidRPr="002A71C1">
        <w:rPr>
          <w:lang w:val="ru-RU"/>
        </w:rPr>
        <w:t>пълнолетен</w:t>
      </w:r>
      <w:proofErr w:type="spellEnd"/>
      <w:r w:rsidRPr="002A71C1">
        <w:rPr>
          <w:lang w:val="ru-RU"/>
        </w:rPr>
        <w:t>.</w:t>
      </w:r>
    </w:p>
    <w:p w14:paraId="514FE5D6" w14:textId="77777777" w:rsidR="00DE253F" w:rsidRPr="002A71C1" w:rsidRDefault="00DE253F" w:rsidP="00DE253F">
      <w:pPr>
        <w:ind w:right="203" w:firstLine="540"/>
        <w:jc w:val="both"/>
        <w:rPr>
          <w:lang w:val="ru-RU"/>
        </w:rPr>
      </w:pPr>
      <w:r w:rsidRPr="002A71C1">
        <w:rPr>
          <w:lang w:val="ru-RU"/>
        </w:rPr>
        <w:t xml:space="preserve">   2. Не </w:t>
      </w:r>
      <w:proofErr w:type="spellStart"/>
      <w:r w:rsidRPr="002A71C1">
        <w:rPr>
          <w:lang w:val="ru-RU"/>
        </w:rPr>
        <w:t>съм</w:t>
      </w:r>
      <w:proofErr w:type="spellEnd"/>
      <w:r w:rsidRPr="002A71C1">
        <w:rPr>
          <w:lang w:val="ru-RU"/>
        </w:rPr>
        <w:t xml:space="preserve"> </w:t>
      </w:r>
      <w:proofErr w:type="spellStart"/>
      <w:r w:rsidRPr="002A71C1">
        <w:rPr>
          <w:lang w:val="ru-RU"/>
        </w:rPr>
        <w:t>поставе</w:t>
      </w:r>
      <w:proofErr w:type="gramStart"/>
      <w:r w:rsidRPr="002A71C1">
        <w:rPr>
          <w:lang w:val="ru-RU"/>
        </w:rPr>
        <w:t>н</w:t>
      </w:r>
      <w:proofErr w:type="spellEnd"/>
      <w:r w:rsidRPr="002A71C1">
        <w:rPr>
          <w:lang w:val="ru-RU"/>
        </w:rPr>
        <w:t>(</w:t>
      </w:r>
      <w:proofErr w:type="gramEnd"/>
      <w:r w:rsidRPr="002A71C1">
        <w:rPr>
          <w:lang w:val="ru-RU"/>
        </w:rPr>
        <w:t>а) под запрещение.</w:t>
      </w:r>
    </w:p>
    <w:p w14:paraId="01311F48" w14:textId="77777777" w:rsidR="00DE253F" w:rsidRPr="002A71C1" w:rsidRDefault="00DE253F" w:rsidP="00DE253F">
      <w:pPr>
        <w:ind w:right="203" w:firstLine="540"/>
        <w:jc w:val="both"/>
        <w:rPr>
          <w:lang w:val="ru-RU"/>
        </w:rPr>
      </w:pPr>
      <w:r w:rsidRPr="002A71C1">
        <w:rPr>
          <w:lang w:val="ru-RU"/>
        </w:rPr>
        <w:t xml:space="preserve">   3. Не </w:t>
      </w:r>
      <w:proofErr w:type="spellStart"/>
      <w:r w:rsidRPr="002A71C1">
        <w:rPr>
          <w:lang w:val="ru-RU"/>
        </w:rPr>
        <w:t>съм</w:t>
      </w:r>
      <w:proofErr w:type="spellEnd"/>
      <w:r w:rsidRPr="002A71C1">
        <w:rPr>
          <w:lang w:val="ru-RU"/>
        </w:rPr>
        <w:t xml:space="preserve"> </w:t>
      </w:r>
      <w:proofErr w:type="spellStart"/>
      <w:r w:rsidRPr="002A71C1">
        <w:rPr>
          <w:lang w:val="ru-RU"/>
        </w:rPr>
        <w:t>осъжда</w:t>
      </w:r>
      <w:proofErr w:type="gramStart"/>
      <w:r w:rsidRPr="002A71C1">
        <w:rPr>
          <w:lang w:val="ru-RU"/>
        </w:rPr>
        <w:t>н</w:t>
      </w:r>
      <w:proofErr w:type="spellEnd"/>
      <w:r w:rsidRPr="002A71C1">
        <w:rPr>
          <w:lang w:val="ru-RU"/>
        </w:rPr>
        <w:t>(</w:t>
      </w:r>
      <w:proofErr w:type="gramEnd"/>
      <w:r w:rsidRPr="002A71C1">
        <w:rPr>
          <w:lang w:val="ru-RU"/>
        </w:rPr>
        <w:t xml:space="preserve">а) за </w:t>
      </w:r>
      <w:proofErr w:type="spellStart"/>
      <w:r w:rsidRPr="002A71C1">
        <w:rPr>
          <w:lang w:val="ru-RU"/>
        </w:rPr>
        <w:t>умишлено</w:t>
      </w:r>
      <w:proofErr w:type="spellEnd"/>
      <w:r w:rsidRPr="002A71C1">
        <w:rPr>
          <w:lang w:val="ru-RU"/>
        </w:rPr>
        <w:t xml:space="preserve"> </w:t>
      </w:r>
      <w:proofErr w:type="spellStart"/>
      <w:r w:rsidRPr="002A71C1">
        <w:rPr>
          <w:lang w:val="ru-RU"/>
        </w:rPr>
        <w:t>престъпление</w:t>
      </w:r>
      <w:proofErr w:type="spellEnd"/>
      <w:r w:rsidRPr="002A71C1">
        <w:rPr>
          <w:lang w:val="ru-RU"/>
        </w:rPr>
        <w:t xml:space="preserve"> от общ характер на </w:t>
      </w:r>
      <w:proofErr w:type="spellStart"/>
      <w:r w:rsidRPr="002A71C1">
        <w:rPr>
          <w:lang w:val="ru-RU"/>
        </w:rPr>
        <w:t>лишаване</w:t>
      </w:r>
      <w:proofErr w:type="spellEnd"/>
      <w:r w:rsidRPr="002A71C1">
        <w:rPr>
          <w:lang w:val="ru-RU"/>
        </w:rPr>
        <w:t xml:space="preserve"> от свобода.</w:t>
      </w:r>
    </w:p>
    <w:p w14:paraId="5489CD25" w14:textId="77777777" w:rsidR="00DE253F" w:rsidRPr="002A71C1" w:rsidRDefault="00DE253F" w:rsidP="00DE253F">
      <w:pPr>
        <w:ind w:right="203" w:firstLine="540"/>
        <w:jc w:val="both"/>
        <w:rPr>
          <w:lang w:val="ru-RU"/>
        </w:rPr>
      </w:pPr>
      <w:r w:rsidRPr="002A71C1">
        <w:rPr>
          <w:lang w:val="ru-RU"/>
        </w:rPr>
        <w:t xml:space="preserve">   4. Не </w:t>
      </w:r>
      <w:proofErr w:type="spellStart"/>
      <w:r w:rsidRPr="002A71C1">
        <w:rPr>
          <w:lang w:val="ru-RU"/>
        </w:rPr>
        <w:t>съм</w:t>
      </w:r>
      <w:proofErr w:type="spellEnd"/>
      <w:r w:rsidRPr="002A71C1">
        <w:rPr>
          <w:lang w:val="ru-RU"/>
        </w:rPr>
        <w:t xml:space="preserve"> лише</w:t>
      </w:r>
      <w:proofErr w:type="gramStart"/>
      <w:r w:rsidRPr="002A71C1">
        <w:rPr>
          <w:lang w:val="ru-RU"/>
        </w:rPr>
        <w:t>н(</w:t>
      </w:r>
      <w:proofErr w:type="gramEnd"/>
      <w:r w:rsidRPr="002A71C1">
        <w:rPr>
          <w:lang w:val="ru-RU"/>
        </w:rPr>
        <w:t xml:space="preserve">а) по </w:t>
      </w:r>
      <w:proofErr w:type="spellStart"/>
      <w:r w:rsidRPr="002A71C1">
        <w:rPr>
          <w:lang w:val="ru-RU"/>
        </w:rPr>
        <w:t>съответния</w:t>
      </w:r>
      <w:proofErr w:type="spellEnd"/>
      <w:r w:rsidRPr="002A71C1">
        <w:rPr>
          <w:lang w:val="ru-RU"/>
        </w:rPr>
        <w:t xml:space="preserve"> </w:t>
      </w:r>
      <w:proofErr w:type="spellStart"/>
      <w:r w:rsidRPr="002A71C1">
        <w:rPr>
          <w:lang w:val="ru-RU"/>
        </w:rPr>
        <w:t>ред</w:t>
      </w:r>
      <w:proofErr w:type="spellEnd"/>
      <w:r w:rsidRPr="002A71C1">
        <w:rPr>
          <w:lang w:val="ru-RU"/>
        </w:rPr>
        <w:t xml:space="preserve"> от </w:t>
      </w:r>
      <w:proofErr w:type="spellStart"/>
      <w:r w:rsidRPr="002A71C1">
        <w:rPr>
          <w:lang w:val="ru-RU"/>
        </w:rPr>
        <w:t>правото</w:t>
      </w:r>
      <w:proofErr w:type="spellEnd"/>
      <w:r w:rsidRPr="002A71C1">
        <w:rPr>
          <w:lang w:val="ru-RU"/>
        </w:rPr>
        <w:t xml:space="preserve"> да </w:t>
      </w:r>
      <w:proofErr w:type="spellStart"/>
      <w:r w:rsidRPr="002A71C1">
        <w:rPr>
          <w:lang w:val="ru-RU"/>
        </w:rPr>
        <w:t>заема</w:t>
      </w:r>
      <w:proofErr w:type="spellEnd"/>
      <w:r w:rsidRPr="002A71C1">
        <w:rPr>
          <w:lang w:val="ru-RU"/>
        </w:rPr>
        <w:t xml:space="preserve"> определена </w:t>
      </w:r>
      <w:proofErr w:type="spellStart"/>
      <w:r w:rsidRPr="002A71C1">
        <w:rPr>
          <w:lang w:val="ru-RU"/>
        </w:rPr>
        <w:t>длъжност</w:t>
      </w:r>
      <w:proofErr w:type="spellEnd"/>
      <w:r w:rsidRPr="002A71C1">
        <w:rPr>
          <w:lang w:val="ru-RU"/>
        </w:rPr>
        <w:t>.</w:t>
      </w:r>
    </w:p>
    <w:p w14:paraId="458FE2ED" w14:textId="77777777" w:rsidR="00DE253F" w:rsidRPr="002A71C1" w:rsidRDefault="00DE253F" w:rsidP="00DE253F">
      <w:pPr>
        <w:ind w:right="203" w:firstLine="540"/>
        <w:jc w:val="both"/>
        <w:rPr>
          <w:lang w:val="ru-RU"/>
        </w:rPr>
      </w:pPr>
    </w:p>
    <w:p w14:paraId="3C018546" w14:textId="77777777" w:rsidR="00DE253F" w:rsidRPr="002A71C1" w:rsidRDefault="00DE253F" w:rsidP="00DE253F">
      <w:pPr>
        <w:ind w:right="203" w:firstLine="540"/>
        <w:jc w:val="both"/>
        <w:rPr>
          <w:lang w:val="ru-RU"/>
        </w:rPr>
      </w:pPr>
      <w:r w:rsidRPr="002A71C1">
        <w:rPr>
          <w:lang w:val="ru-RU"/>
        </w:rPr>
        <w:t xml:space="preserve">     </w:t>
      </w:r>
      <w:proofErr w:type="gramStart"/>
      <w:r w:rsidRPr="002A71C1">
        <w:rPr>
          <w:lang w:val="ru-RU"/>
        </w:rPr>
        <w:t>Известна</w:t>
      </w:r>
      <w:proofErr w:type="gramEnd"/>
      <w:r w:rsidRPr="002A71C1">
        <w:rPr>
          <w:lang w:val="ru-RU"/>
        </w:rPr>
        <w:t xml:space="preserve"> ми е </w:t>
      </w:r>
      <w:proofErr w:type="spellStart"/>
      <w:r w:rsidRPr="002A71C1">
        <w:rPr>
          <w:lang w:val="ru-RU"/>
        </w:rPr>
        <w:t>наказателната</w:t>
      </w:r>
      <w:proofErr w:type="spellEnd"/>
      <w:r w:rsidRPr="002A71C1">
        <w:rPr>
          <w:lang w:val="ru-RU"/>
        </w:rPr>
        <w:t xml:space="preserve"> </w:t>
      </w:r>
      <w:proofErr w:type="spellStart"/>
      <w:r w:rsidRPr="002A71C1">
        <w:rPr>
          <w:lang w:val="ru-RU"/>
        </w:rPr>
        <w:t>отговорност</w:t>
      </w:r>
      <w:proofErr w:type="spellEnd"/>
      <w:r w:rsidRPr="002A71C1">
        <w:rPr>
          <w:lang w:val="ru-RU"/>
        </w:rPr>
        <w:t xml:space="preserve"> за </w:t>
      </w:r>
      <w:proofErr w:type="spellStart"/>
      <w:r w:rsidRPr="002A71C1">
        <w:rPr>
          <w:lang w:val="ru-RU"/>
        </w:rPr>
        <w:t>неверни</w:t>
      </w:r>
      <w:proofErr w:type="spellEnd"/>
      <w:r w:rsidRPr="002A71C1">
        <w:rPr>
          <w:lang w:val="ru-RU"/>
        </w:rPr>
        <w:t xml:space="preserve"> </w:t>
      </w:r>
      <w:proofErr w:type="spellStart"/>
      <w:r w:rsidRPr="002A71C1">
        <w:rPr>
          <w:lang w:val="ru-RU"/>
        </w:rPr>
        <w:t>данни</w:t>
      </w:r>
      <w:proofErr w:type="spellEnd"/>
      <w:r w:rsidRPr="002A71C1">
        <w:rPr>
          <w:lang w:val="ru-RU"/>
        </w:rPr>
        <w:t xml:space="preserve"> по чл. 313 от </w:t>
      </w:r>
      <w:proofErr w:type="spellStart"/>
      <w:r w:rsidRPr="002A71C1">
        <w:rPr>
          <w:lang w:val="ru-RU"/>
        </w:rPr>
        <w:t>Наказателния</w:t>
      </w:r>
      <w:proofErr w:type="spellEnd"/>
      <w:r w:rsidRPr="002A71C1">
        <w:rPr>
          <w:lang w:val="ru-RU"/>
        </w:rPr>
        <w:t xml:space="preserve"> кодекс.</w:t>
      </w:r>
    </w:p>
    <w:p w14:paraId="2162ACD7" w14:textId="77777777" w:rsidR="00DE253F" w:rsidRPr="002A71C1" w:rsidRDefault="00DE253F" w:rsidP="00DE253F">
      <w:pPr>
        <w:jc w:val="both"/>
        <w:rPr>
          <w:lang w:val="ru-RU"/>
        </w:rPr>
      </w:pPr>
    </w:p>
    <w:p w14:paraId="0DC7D762" w14:textId="77777777" w:rsidR="00DE253F" w:rsidRDefault="00DE253F" w:rsidP="00DE253F">
      <w:pPr>
        <w:rPr>
          <w:lang w:val="ru-RU"/>
        </w:rPr>
      </w:pPr>
    </w:p>
    <w:p w14:paraId="469E8951" w14:textId="77777777" w:rsidR="00DE253F" w:rsidRPr="002A71C1" w:rsidRDefault="00DE253F" w:rsidP="00DE253F">
      <w:pPr>
        <w:rPr>
          <w:lang w:val="ru-RU"/>
        </w:rPr>
      </w:pPr>
    </w:p>
    <w:p w14:paraId="5D885A2D" w14:textId="1434C170" w:rsidR="00DE253F" w:rsidRPr="002A71C1" w:rsidRDefault="00314C34" w:rsidP="00314C34">
      <w:pPr>
        <w:jc w:val="both"/>
        <w:rPr>
          <w:lang w:val="ru-RU"/>
        </w:rPr>
      </w:pPr>
      <w:proofErr w:type="spellStart"/>
      <w:r w:rsidRPr="00314C34">
        <w:rPr>
          <w:sz w:val="20"/>
          <w:szCs w:val="20"/>
          <w:lang w:val="en-US" w:eastAsia="en-US"/>
        </w:rPr>
        <w:t>Аз</w:t>
      </w:r>
      <w:proofErr w:type="spellEnd"/>
      <w:r w:rsidRPr="00314C34">
        <w:rPr>
          <w:sz w:val="20"/>
          <w:szCs w:val="20"/>
          <w:lang w:val="en-US" w:eastAsia="en-US"/>
        </w:rPr>
        <w:t xml:space="preserve">, </w:t>
      </w:r>
      <w:proofErr w:type="spellStart"/>
      <w:r w:rsidRPr="00314C34">
        <w:rPr>
          <w:sz w:val="20"/>
          <w:szCs w:val="20"/>
          <w:lang w:val="en-US" w:eastAsia="en-US"/>
        </w:rPr>
        <w:t>долуподписаният</w:t>
      </w:r>
      <w:proofErr w:type="spellEnd"/>
      <w:r w:rsidRPr="00314C34">
        <w:rPr>
          <w:sz w:val="20"/>
          <w:szCs w:val="20"/>
          <w:lang w:val="en-US" w:eastAsia="en-US"/>
        </w:rPr>
        <w:t>/</w:t>
      </w:r>
      <w:proofErr w:type="spellStart"/>
      <w:r w:rsidRPr="00314C34">
        <w:rPr>
          <w:sz w:val="20"/>
          <w:szCs w:val="20"/>
          <w:lang w:val="en-US" w:eastAsia="en-US"/>
        </w:rPr>
        <w:t>ата</w:t>
      </w:r>
      <w:proofErr w:type="spellEnd"/>
      <w:r w:rsidRPr="00314C34">
        <w:rPr>
          <w:sz w:val="20"/>
          <w:szCs w:val="20"/>
          <w:lang w:val="en-US" w:eastAsia="en-US"/>
        </w:rPr>
        <w:t xml:space="preserve">, </w:t>
      </w:r>
      <w:proofErr w:type="spellStart"/>
      <w:r w:rsidRPr="00314C34">
        <w:rPr>
          <w:sz w:val="20"/>
          <w:szCs w:val="20"/>
          <w:lang w:val="en-US" w:eastAsia="en-US"/>
        </w:rPr>
        <w:t>съм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информиран</w:t>
      </w:r>
      <w:proofErr w:type="spellEnd"/>
      <w:r w:rsidRPr="00314C34">
        <w:rPr>
          <w:sz w:val="20"/>
          <w:szCs w:val="20"/>
          <w:lang w:val="en-US" w:eastAsia="en-US"/>
        </w:rPr>
        <w:t xml:space="preserve">/а, </w:t>
      </w:r>
      <w:proofErr w:type="spellStart"/>
      <w:r w:rsidRPr="00314C34">
        <w:rPr>
          <w:sz w:val="20"/>
          <w:szCs w:val="20"/>
          <w:lang w:val="en-US" w:eastAsia="en-US"/>
        </w:rPr>
        <w:t>че</w:t>
      </w:r>
      <w:proofErr w:type="spellEnd"/>
      <w:r w:rsidRPr="00314C34">
        <w:rPr>
          <w:sz w:val="20"/>
          <w:szCs w:val="20"/>
          <w:lang w:val="en-US" w:eastAsia="en-US"/>
        </w:rPr>
        <w:t xml:space="preserve">: </w:t>
      </w:r>
      <w:proofErr w:type="spellStart"/>
      <w:r w:rsidRPr="00314C34">
        <w:rPr>
          <w:sz w:val="20"/>
          <w:szCs w:val="20"/>
          <w:lang w:val="en-US" w:eastAsia="en-US"/>
        </w:rPr>
        <w:t>предоставените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от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мен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лични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данни</w:t>
      </w:r>
      <w:proofErr w:type="spellEnd"/>
      <w:r w:rsidRPr="00314C34">
        <w:rPr>
          <w:sz w:val="20"/>
          <w:szCs w:val="20"/>
          <w:lang w:val="en-US" w:eastAsia="en-US"/>
        </w:rPr>
        <w:t xml:space="preserve"> в </w:t>
      </w:r>
      <w:proofErr w:type="spellStart"/>
      <w:r w:rsidRPr="00314C34">
        <w:rPr>
          <w:sz w:val="20"/>
          <w:szCs w:val="20"/>
          <w:lang w:val="en-US" w:eastAsia="en-US"/>
        </w:rPr>
        <w:t>настоящето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заявление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ще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бъдат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обработвани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за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целите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на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отчитане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изпълнението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на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проекта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по</w:t>
      </w:r>
      <w:proofErr w:type="spellEnd"/>
      <w:r w:rsidRPr="00314C34">
        <w:rPr>
          <w:sz w:val="20"/>
          <w:szCs w:val="20"/>
          <w:lang w:val="en-US" w:eastAsia="en-US"/>
        </w:rPr>
        <w:t xml:space="preserve"> П РЧР 2021- 2027; </w:t>
      </w:r>
      <w:proofErr w:type="spellStart"/>
      <w:r w:rsidRPr="00314C34">
        <w:rPr>
          <w:sz w:val="20"/>
          <w:szCs w:val="20"/>
          <w:lang w:val="en-US" w:eastAsia="en-US"/>
        </w:rPr>
        <w:t>администраторът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на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предоставените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от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мен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лични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данни</w:t>
      </w:r>
      <w:proofErr w:type="spellEnd"/>
      <w:r w:rsidRPr="00314C34">
        <w:rPr>
          <w:sz w:val="20"/>
          <w:szCs w:val="20"/>
          <w:lang w:val="en-US" w:eastAsia="en-US"/>
        </w:rPr>
        <w:t xml:space="preserve"> е </w:t>
      </w:r>
      <w:proofErr w:type="spellStart"/>
      <w:r w:rsidRPr="00314C34">
        <w:rPr>
          <w:sz w:val="20"/>
          <w:szCs w:val="20"/>
          <w:lang w:val="en-US" w:eastAsia="en-US"/>
        </w:rPr>
        <w:t>Министерството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на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труда</w:t>
      </w:r>
      <w:proofErr w:type="spellEnd"/>
      <w:r w:rsidRPr="00314C34">
        <w:rPr>
          <w:sz w:val="20"/>
          <w:szCs w:val="20"/>
          <w:lang w:val="en-US" w:eastAsia="en-US"/>
        </w:rPr>
        <w:t xml:space="preserve"> и </w:t>
      </w:r>
      <w:proofErr w:type="spellStart"/>
      <w:r w:rsidRPr="00314C34">
        <w:rPr>
          <w:sz w:val="20"/>
          <w:szCs w:val="20"/>
          <w:lang w:val="en-US" w:eastAsia="en-US"/>
        </w:rPr>
        <w:t>социалната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политика</w:t>
      </w:r>
      <w:proofErr w:type="spellEnd"/>
      <w:r w:rsidRPr="00314C34">
        <w:rPr>
          <w:sz w:val="20"/>
          <w:szCs w:val="20"/>
          <w:lang w:val="en-US" w:eastAsia="en-US"/>
        </w:rPr>
        <w:t xml:space="preserve">; </w:t>
      </w:r>
      <w:proofErr w:type="spellStart"/>
      <w:r w:rsidRPr="00314C34">
        <w:rPr>
          <w:sz w:val="20"/>
          <w:szCs w:val="20"/>
          <w:lang w:val="en-US" w:eastAsia="en-US"/>
        </w:rPr>
        <w:t>предоставените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от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мен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лични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данни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се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събират</w:t>
      </w:r>
      <w:proofErr w:type="spellEnd"/>
      <w:r w:rsidRPr="00314C34">
        <w:rPr>
          <w:sz w:val="20"/>
          <w:szCs w:val="20"/>
          <w:lang w:val="en-US" w:eastAsia="en-US"/>
        </w:rPr>
        <w:t xml:space="preserve"> и </w:t>
      </w:r>
      <w:proofErr w:type="spellStart"/>
      <w:r w:rsidRPr="00314C34">
        <w:rPr>
          <w:sz w:val="20"/>
          <w:szCs w:val="20"/>
          <w:lang w:val="en-US" w:eastAsia="en-US"/>
        </w:rPr>
        <w:t>съхраняват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от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бенефициента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по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сключения</w:t>
      </w:r>
      <w:proofErr w:type="spellEnd"/>
      <w:r w:rsidRPr="00314C34">
        <w:rPr>
          <w:sz w:val="20"/>
          <w:szCs w:val="20"/>
          <w:lang w:val="en-US" w:eastAsia="en-US"/>
        </w:rPr>
        <w:t xml:space="preserve"> с УО </w:t>
      </w:r>
      <w:proofErr w:type="spellStart"/>
      <w:r w:rsidRPr="00314C34">
        <w:rPr>
          <w:sz w:val="20"/>
          <w:szCs w:val="20"/>
          <w:lang w:val="en-US" w:eastAsia="en-US"/>
        </w:rPr>
        <w:t>на</w:t>
      </w:r>
      <w:proofErr w:type="spellEnd"/>
      <w:r w:rsidRPr="00314C34">
        <w:rPr>
          <w:sz w:val="20"/>
          <w:szCs w:val="20"/>
          <w:lang w:val="en-US" w:eastAsia="en-US"/>
        </w:rPr>
        <w:t xml:space="preserve"> П РЧР </w:t>
      </w:r>
      <w:proofErr w:type="spellStart"/>
      <w:r w:rsidRPr="00314C34">
        <w:rPr>
          <w:sz w:val="20"/>
          <w:szCs w:val="20"/>
          <w:lang w:val="en-US" w:eastAsia="en-US"/>
        </w:rPr>
        <w:t>административен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договор</w:t>
      </w:r>
      <w:proofErr w:type="spellEnd"/>
      <w:r w:rsidRPr="00314C34">
        <w:rPr>
          <w:sz w:val="20"/>
          <w:szCs w:val="20"/>
          <w:lang w:val="en-US" w:eastAsia="en-US"/>
        </w:rPr>
        <w:t xml:space="preserve"> и в </w:t>
      </w:r>
      <w:proofErr w:type="spellStart"/>
      <w:r w:rsidRPr="00314C34">
        <w:rPr>
          <w:sz w:val="20"/>
          <w:szCs w:val="20"/>
          <w:lang w:val="en-US" w:eastAsia="en-US"/>
        </w:rPr>
        <w:t>Информационната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система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за</w:t>
      </w:r>
      <w:proofErr w:type="spellEnd"/>
      <w:r w:rsidRPr="00314C34">
        <w:rPr>
          <w:sz w:val="20"/>
          <w:szCs w:val="20"/>
          <w:lang w:val="en-US" w:eastAsia="en-US"/>
        </w:rPr>
        <w:t xml:space="preserve"> </w:t>
      </w:r>
      <w:proofErr w:type="spellStart"/>
      <w:r w:rsidRPr="00314C34">
        <w:rPr>
          <w:sz w:val="20"/>
          <w:szCs w:val="20"/>
          <w:lang w:val="en-US" w:eastAsia="en-US"/>
        </w:rPr>
        <w:t>управление</w:t>
      </w:r>
      <w:proofErr w:type="spellEnd"/>
      <w:r w:rsidRPr="00314C34">
        <w:rPr>
          <w:sz w:val="20"/>
          <w:szCs w:val="20"/>
          <w:lang w:val="en-US" w:eastAsia="en-US"/>
        </w:rPr>
        <w:t xml:space="preserve"> и </w:t>
      </w:r>
      <w:proofErr w:type="spellStart"/>
      <w:r w:rsidRPr="00314C34">
        <w:rPr>
          <w:sz w:val="20"/>
          <w:szCs w:val="20"/>
          <w:lang w:val="en-US" w:eastAsia="en-US"/>
        </w:rPr>
        <w:t>наблюдение</w:t>
      </w:r>
      <w:proofErr w:type="spellEnd"/>
      <w:r w:rsidRPr="00314C34">
        <w:rPr>
          <w:sz w:val="20"/>
          <w:szCs w:val="20"/>
          <w:lang w:val="en-US" w:eastAsia="en-US"/>
        </w:rPr>
        <w:t>.</w:t>
      </w:r>
    </w:p>
    <w:p w14:paraId="0519FD2B" w14:textId="77777777" w:rsidR="00DE253F" w:rsidRDefault="00DE253F" w:rsidP="00DE253F">
      <w:pPr>
        <w:ind w:left="708"/>
        <w:rPr>
          <w:lang w:val="ru-RU"/>
        </w:rPr>
      </w:pPr>
    </w:p>
    <w:p w14:paraId="46ED9F88" w14:textId="77777777" w:rsidR="00314C34" w:rsidRDefault="00314C34" w:rsidP="00DE253F">
      <w:pPr>
        <w:ind w:left="708"/>
      </w:pPr>
    </w:p>
    <w:p w14:paraId="250E06F0" w14:textId="77777777" w:rsidR="00314C34" w:rsidRDefault="00314C34" w:rsidP="00DE253F">
      <w:pPr>
        <w:ind w:left="708"/>
      </w:pPr>
    </w:p>
    <w:p w14:paraId="47080383" w14:textId="262CF98F" w:rsidR="00DE253F" w:rsidRPr="002A71C1" w:rsidRDefault="00314C34" w:rsidP="00314C34">
      <w:pPr>
        <w:ind w:left="-142"/>
      </w:pPr>
      <w:r>
        <w:tab/>
      </w:r>
      <w:r w:rsidR="00DE253F" w:rsidRPr="002A71C1">
        <w:t>Дата:</w:t>
      </w:r>
      <w:r w:rsidR="00DE253F" w:rsidRPr="002A71C1">
        <w:tab/>
      </w:r>
      <w:r w:rsidR="00DE253F" w:rsidRPr="002A71C1">
        <w:tab/>
      </w:r>
      <w:r w:rsidR="00DE253F" w:rsidRPr="002A71C1">
        <w:tab/>
      </w:r>
      <w:r w:rsidR="00DE253F" w:rsidRPr="002A71C1">
        <w:tab/>
      </w:r>
      <w:r w:rsidR="00DE253F" w:rsidRPr="002A71C1">
        <w:tab/>
      </w:r>
      <w:r w:rsidR="00DE253F" w:rsidRPr="002A71C1">
        <w:tab/>
      </w:r>
      <w:r w:rsidR="00DE253F" w:rsidRPr="002A71C1">
        <w:tab/>
      </w:r>
      <w:r w:rsidR="00DE253F" w:rsidRPr="002A71C1">
        <w:tab/>
        <w:t>Декларатор:</w:t>
      </w:r>
    </w:p>
    <w:p w14:paraId="197B94AE" w14:textId="77777777" w:rsidR="00DE253F" w:rsidRPr="002A71C1" w:rsidRDefault="00DE253F" w:rsidP="00DE253F">
      <w:pPr>
        <w:jc w:val="both"/>
        <w:rPr>
          <w:lang w:val="en-US"/>
        </w:rPr>
      </w:pPr>
    </w:p>
    <w:p w14:paraId="350393C1" w14:textId="77777777" w:rsidR="00DE253F" w:rsidRPr="002A71C1" w:rsidRDefault="00DE253F" w:rsidP="00DE253F">
      <w:pPr>
        <w:pStyle w:val="2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/>
        </w:rPr>
      </w:pPr>
    </w:p>
    <w:p w14:paraId="6B4239BF" w14:textId="70575035" w:rsidR="00903E23" w:rsidRPr="00652597" w:rsidRDefault="00903E23" w:rsidP="00652597"/>
    <w:sectPr w:rsidR="00903E23" w:rsidRPr="00652597" w:rsidSect="005A6A63">
      <w:headerReference w:type="default" r:id="rId8"/>
      <w:footerReference w:type="even" r:id="rId9"/>
      <w:footerReference w:type="default" r:id="rId10"/>
      <w:pgSz w:w="11906" w:h="16838"/>
      <w:pgMar w:top="1417" w:right="1417" w:bottom="1417" w:left="1440" w:header="708" w:footer="891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30182E" w16cex:dateUtc="2023-12-10T16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F0A9BFB" w16cid:durableId="2830182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EB333B" w14:textId="77777777" w:rsidR="008934E5" w:rsidRDefault="008934E5">
      <w:r>
        <w:separator/>
      </w:r>
    </w:p>
  </w:endnote>
  <w:endnote w:type="continuationSeparator" w:id="0">
    <w:p w14:paraId="538F76AE" w14:textId="77777777" w:rsidR="008934E5" w:rsidRDefault="00893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806679" w14:textId="77777777" w:rsidR="00C7790A" w:rsidRDefault="00C7790A" w:rsidP="00D64DD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9E7EE4B" w14:textId="77777777" w:rsidR="00C7790A" w:rsidRDefault="00C7790A" w:rsidP="00753F1B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820C40" w14:textId="424D5335" w:rsidR="00C7790A" w:rsidRDefault="00C7790A" w:rsidP="00D64DDD">
    <w:pPr>
      <w:pStyle w:val="a9"/>
      <w:framePr w:wrap="around" w:vAnchor="text" w:hAnchor="margin" w:xAlign="right" w:y="1"/>
      <w:rPr>
        <w:rStyle w:val="ab"/>
      </w:rPr>
    </w:pPr>
  </w:p>
  <w:p w14:paraId="6BC001E5" w14:textId="77777777" w:rsidR="005A6A63" w:rsidRPr="005A6A63" w:rsidRDefault="005A6A63" w:rsidP="005A6A63">
    <w:pPr>
      <w:jc w:val="center"/>
      <w:rPr>
        <w:rFonts w:ascii="Verdana" w:hAnsi="Verdana"/>
        <w:sz w:val="16"/>
        <w:szCs w:val="16"/>
        <w:lang w:eastAsia="en-US"/>
      </w:rPr>
    </w:pPr>
    <w:r w:rsidRPr="005A6A63">
      <w:rPr>
        <w:rFonts w:ascii="Verdana" w:hAnsi="Verdana"/>
        <w:sz w:val="16"/>
        <w:szCs w:val="16"/>
        <w:lang w:eastAsia="en-US"/>
      </w:rPr>
      <w:t xml:space="preserve">BG05SFPR002-2.006 </w:t>
    </w:r>
  </w:p>
  <w:p w14:paraId="4015ADF2" w14:textId="77777777" w:rsidR="005A6A63" w:rsidRPr="005A6A63" w:rsidRDefault="005A6A63" w:rsidP="005A6A63">
    <w:pPr>
      <w:jc w:val="center"/>
      <w:rPr>
        <w:rFonts w:ascii="Verdana" w:hAnsi="Verdana"/>
        <w:sz w:val="16"/>
        <w:szCs w:val="16"/>
        <w:lang w:eastAsia="en-US"/>
      </w:rPr>
    </w:pPr>
    <w:r w:rsidRPr="005A6A63">
      <w:rPr>
        <w:rFonts w:ascii="Verdana" w:hAnsi="Verdana"/>
        <w:sz w:val="16"/>
        <w:szCs w:val="16"/>
        <w:lang w:eastAsia="en-US"/>
      </w:rPr>
      <w:t>„Повишаване на капацитета на служителите на Агенцията за социално подпомагане във връзка с модернизиране на системите за социална закрила“</w:t>
    </w:r>
  </w:p>
  <w:p w14:paraId="1ABEEB37" w14:textId="6D952FBE" w:rsidR="005A6A63" w:rsidRPr="005A6A63" w:rsidRDefault="005A6A63" w:rsidP="005A6A63">
    <w:pPr>
      <w:jc w:val="center"/>
      <w:rPr>
        <w:rFonts w:ascii="Verdana" w:hAnsi="Verdana"/>
        <w:sz w:val="16"/>
        <w:szCs w:val="16"/>
        <w:lang w:eastAsia="en-US"/>
      </w:rPr>
    </w:pPr>
    <w:r w:rsidRPr="005A6A63">
      <w:rPr>
        <w:rFonts w:ascii="Verdana" w:hAnsi="Verdana"/>
        <w:sz w:val="16"/>
        <w:szCs w:val="16"/>
        <w:lang w:eastAsia="en-US"/>
      </w:rPr>
      <w:t>КОМПОНЕНТ 1</w:t>
    </w:r>
  </w:p>
  <w:p w14:paraId="681CB20A" w14:textId="11CD1E8F" w:rsidR="00C7790A" w:rsidRPr="00DE253F" w:rsidRDefault="005A6A63">
    <w:pPr>
      <w:pStyle w:val="a9"/>
      <w:rPr>
        <w:rFonts w:ascii="Verdana" w:hAnsi="Verdana"/>
      </w:rPr>
    </w:pPr>
    <w:r w:rsidRPr="005A6A63">
      <w:rPr>
        <w:rFonts w:ascii="Verdana" w:hAnsi="Verdana"/>
        <w:noProof/>
      </w:rPr>
      <w:drawing>
        <wp:anchor distT="0" distB="0" distL="114300" distR="114300" simplePos="0" relativeHeight="251658240" behindDoc="0" locked="0" layoutInCell="1" allowOverlap="1" wp14:anchorId="28FC400E" wp14:editId="4BC1CCB0">
          <wp:simplePos x="0" y="0"/>
          <wp:positionH relativeFrom="column">
            <wp:posOffset>1822450</wp:posOffset>
          </wp:positionH>
          <wp:positionV relativeFrom="paragraph">
            <wp:posOffset>33655</wp:posOffset>
          </wp:positionV>
          <wp:extent cx="1981200" cy="414655"/>
          <wp:effectExtent l="0" t="0" r="0" b="0"/>
          <wp:wrapNone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2597" w:rsidRPr="005A6A63">
      <w:rPr>
        <w:rFonts w:ascii="Verdana" w:hAnsi="Verdana"/>
        <w:noProof/>
      </w:rPr>
      <w:drawing>
        <wp:anchor distT="0" distB="0" distL="114300" distR="114300" simplePos="0" relativeHeight="251657216" behindDoc="0" locked="0" layoutInCell="1" allowOverlap="1" wp14:anchorId="70321ADF" wp14:editId="3B6FB918">
          <wp:simplePos x="0" y="0"/>
          <wp:positionH relativeFrom="column">
            <wp:posOffset>2752725</wp:posOffset>
          </wp:positionH>
          <wp:positionV relativeFrom="paragraph">
            <wp:posOffset>9990455</wp:posOffset>
          </wp:positionV>
          <wp:extent cx="1983105" cy="415290"/>
          <wp:effectExtent l="0" t="0" r="0" b="0"/>
          <wp:wrapNone/>
          <wp:docPr id="38" name="Picture 5" descr="BG Съфинансирано от Европейския съюз_BLACK 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BG Съфинансирано от Европейския съюз_BLACK Outlin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3105" cy="415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85C064" w14:textId="77777777" w:rsidR="008934E5" w:rsidRDefault="008934E5">
      <w:r>
        <w:separator/>
      </w:r>
    </w:p>
  </w:footnote>
  <w:footnote w:type="continuationSeparator" w:id="0">
    <w:p w14:paraId="71868C78" w14:textId="77777777" w:rsidR="008934E5" w:rsidRDefault="008934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CC1CD3" w14:textId="436C7C95" w:rsidR="00230295" w:rsidRPr="00652597" w:rsidRDefault="00652597" w:rsidP="00230295">
    <w:pPr>
      <w:pStyle w:val="ae"/>
      <w:spacing w:after="120"/>
      <w:contextualSpacing w:val="0"/>
      <w:jc w:val="center"/>
      <w:rPr>
        <w:rFonts w:ascii="Verdana" w:hAnsi="Verdana" w:cs="Arial"/>
        <w:b/>
        <w:sz w:val="20"/>
        <w:szCs w:val="20"/>
      </w:rPr>
    </w:pPr>
    <w:bookmarkStart w:id="1" w:name="OLE_LINK1"/>
    <w:r w:rsidRPr="00652597">
      <w:rPr>
        <w:rFonts w:ascii="Verdana" w:hAnsi="Verdana" w:cs="Arial"/>
        <w:b/>
        <w:sz w:val="20"/>
        <w:szCs w:val="20"/>
      </w:rPr>
      <w:t>АГЕНЦИЯ ЗА СОЦИАЛНО ПОДПОМАГАНЕ</w:t>
    </w:r>
  </w:p>
  <w:p w14:paraId="247A88C5" w14:textId="62EF7AFD" w:rsidR="00230295" w:rsidRDefault="00230295" w:rsidP="00230295">
    <w:pPr>
      <w:pStyle w:val="af0"/>
      <w:spacing w:after="0"/>
      <w:jc w:val="center"/>
      <w:rPr>
        <w:rFonts w:ascii="Verdana" w:hAnsi="Verdana" w:cs="Arial"/>
        <w:b/>
        <w:sz w:val="20"/>
        <w:szCs w:val="20"/>
      </w:rPr>
    </w:pPr>
    <w:r w:rsidRPr="00652597">
      <w:rPr>
        <w:rFonts w:ascii="Verdana" w:hAnsi="Verdana" w:cs="Arial"/>
        <w:b/>
        <w:sz w:val="20"/>
        <w:szCs w:val="20"/>
      </w:rPr>
      <w:t>Програма „Развитие на човешките ресурси“</w:t>
    </w:r>
  </w:p>
  <w:bookmarkEnd w:id="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274E9"/>
    <w:multiLevelType w:val="multilevel"/>
    <w:tmpl w:val="57DAA67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">
    <w:nsid w:val="31A827C5"/>
    <w:multiLevelType w:val="hybridMultilevel"/>
    <w:tmpl w:val="3DF680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F22"/>
    <w:rsid w:val="0000166E"/>
    <w:rsid w:val="00005C43"/>
    <w:rsid w:val="000074EF"/>
    <w:rsid w:val="00015586"/>
    <w:rsid w:val="00017C51"/>
    <w:rsid w:val="00036AD4"/>
    <w:rsid w:val="000663A2"/>
    <w:rsid w:val="000A0433"/>
    <w:rsid w:val="000A6CF4"/>
    <w:rsid w:val="00103A6C"/>
    <w:rsid w:val="00110298"/>
    <w:rsid w:val="0011397E"/>
    <w:rsid w:val="001308E2"/>
    <w:rsid w:val="00144363"/>
    <w:rsid w:val="00153C23"/>
    <w:rsid w:val="001649BB"/>
    <w:rsid w:val="001813C4"/>
    <w:rsid w:val="00190C5B"/>
    <w:rsid w:val="00191D21"/>
    <w:rsid w:val="00197AE7"/>
    <w:rsid w:val="001A4F30"/>
    <w:rsid w:val="001B681A"/>
    <w:rsid w:val="001D2C56"/>
    <w:rsid w:val="0020051E"/>
    <w:rsid w:val="00222C52"/>
    <w:rsid w:val="00230295"/>
    <w:rsid w:val="0026302F"/>
    <w:rsid w:val="00267AF4"/>
    <w:rsid w:val="0027617A"/>
    <w:rsid w:val="00294720"/>
    <w:rsid w:val="002A5592"/>
    <w:rsid w:val="002B65AF"/>
    <w:rsid w:val="002C5FFD"/>
    <w:rsid w:val="002D30BA"/>
    <w:rsid w:val="002E1ADE"/>
    <w:rsid w:val="002F4FBF"/>
    <w:rsid w:val="002F7EF5"/>
    <w:rsid w:val="003001E4"/>
    <w:rsid w:val="00312778"/>
    <w:rsid w:val="00314C34"/>
    <w:rsid w:val="003153BD"/>
    <w:rsid w:val="00320883"/>
    <w:rsid w:val="003227E5"/>
    <w:rsid w:val="003337B6"/>
    <w:rsid w:val="00337C2E"/>
    <w:rsid w:val="00356DF8"/>
    <w:rsid w:val="0036280D"/>
    <w:rsid w:val="003631CB"/>
    <w:rsid w:val="003639BA"/>
    <w:rsid w:val="00396EFB"/>
    <w:rsid w:val="003B3DDA"/>
    <w:rsid w:val="003B76BA"/>
    <w:rsid w:val="003D1C81"/>
    <w:rsid w:val="003F7106"/>
    <w:rsid w:val="00403008"/>
    <w:rsid w:val="004035CB"/>
    <w:rsid w:val="00407F13"/>
    <w:rsid w:val="004249F6"/>
    <w:rsid w:val="00424E35"/>
    <w:rsid w:val="00425D62"/>
    <w:rsid w:val="0043034C"/>
    <w:rsid w:val="00441F00"/>
    <w:rsid w:val="00447E90"/>
    <w:rsid w:val="00457180"/>
    <w:rsid w:val="0046186F"/>
    <w:rsid w:val="00462B2C"/>
    <w:rsid w:val="00471F30"/>
    <w:rsid w:val="00472596"/>
    <w:rsid w:val="00497967"/>
    <w:rsid w:val="004A21F0"/>
    <w:rsid w:val="004B59C0"/>
    <w:rsid w:val="004B6BAB"/>
    <w:rsid w:val="004C4AD1"/>
    <w:rsid w:val="004F741D"/>
    <w:rsid w:val="005000A2"/>
    <w:rsid w:val="005053D5"/>
    <w:rsid w:val="005115CE"/>
    <w:rsid w:val="00517330"/>
    <w:rsid w:val="00521347"/>
    <w:rsid w:val="005245FB"/>
    <w:rsid w:val="005262DD"/>
    <w:rsid w:val="005278F3"/>
    <w:rsid w:val="00530D23"/>
    <w:rsid w:val="00535E92"/>
    <w:rsid w:val="005405A6"/>
    <w:rsid w:val="0054323E"/>
    <w:rsid w:val="00546C2B"/>
    <w:rsid w:val="00547F7B"/>
    <w:rsid w:val="005563A3"/>
    <w:rsid w:val="00560028"/>
    <w:rsid w:val="005A380A"/>
    <w:rsid w:val="005A6A63"/>
    <w:rsid w:val="005C1F2C"/>
    <w:rsid w:val="005C32B9"/>
    <w:rsid w:val="005E0479"/>
    <w:rsid w:val="005E49BB"/>
    <w:rsid w:val="005F43DB"/>
    <w:rsid w:val="00606AB8"/>
    <w:rsid w:val="00644BD9"/>
    <w:rsid w:val="00652597"/>
    <w:rsid w:val="006526CF"/>
    <w:rsid w:val="006729B7"/>
    <w:rsid w:val="00680534"/>
    <w:rsid w:val="00682DB4"/>
    <w:rsid w:val="00691A7C"/>
    <w:rsid w:val="006949CF"/>
    <w:rsid w:val="00697DC8"/>
    <w:rsid w:val="006F05A5"/>
    <w:rsid w:val="007100EA"/>
    <w:rsid w:val="00731DB6"/>
    <w:rsid w:val="00744FA1"/>
    <w:rsid w:val="00753F1B"/>
    <w:rsid w:val="007615E1"/>
    <w:rsid w:val="007734EF"/>
    <w:rsid w:val="00776400"/>
    <w:rsid w:val="007817E5"/>
    <w:rsid w:val="00785E3C"/>
    <w:rsid w:val="00797AFA"/>
    <w:rsid w:val="007B6CD9"/>
    <w:rsid w:val="007C1491"/>
    <w:rsid w:val="007C2CE4"/>
    <w:rsid w:val="007C5589"/>
    <w:rsid w:val="007D15E8"/>
    <w:rsid w:val="00824DC3"/>
    <w:rsid w:val="00853026"/>
    <w:rsid w:val="008533E0"/>
    <w:rsid w:val="0085363A"/>
    <w:rsid w:val="008626F7"/>
    <w:rsid w:val="00866390"/>
    <w:rsid w:val="008759A9"/>
    <w:rsid w:val="008815E4"/>
    <w:rsid w:val="008830FB"/>
    <w:rsid w:val="0088648F"/>
    <w:rsid w:val="008934E5"/>
    <w:rsid w:val="008B4F95"/>
    <w:rsid w:val="008C7814"/>
    <w:rsid w:val="008D4070"/>
    <w:rsid w:val="008D714D"/>
    <w:rsid w:val="008E4098"/>
    <w:rsid w:val="00903E23"/>
    <w:rsid w:val="0091349D"/>
    <w:rsid w:val="0094515D"/>
    <w:rsid w:val="009653E3"/>
    <w:rsid w:val="00971807"/>
    <w:rsid w:val="009825C3"/>
    <w:rsid w:val="0099285A"/>
    <w:rsid w:val="009B7E74"/>
    <w:rsid w:val="009C2866"/>
    <w:rsid w:val="009C454F"/>
    <w:rsid w:val="009D47C0"/>
    <w:rsid w:val="009D59C1"/>
    <w:rsid w:val="009E2B30"/>
    <w:rsid w:val="009E6D98"/>
    <w:rsid w:val="009F5074"/>
    <w:rsid w:val="00A00DFA"/>
    <w:rsid w:val="00A01F22"/>
    <w:rsid w:val="00A02102"/>
    <w:rsid w:val="00A17B35"/>
    <w:rsid w:val="00A23963"/>
    <w:rsid w:val="00A471E1"/>
    <w:rsid w:val="00A473E6"/>
    <w:rsid w:val="00A70E4B"/>
    <w:rsid w:val="00A72BE9"/>
    <w:rsid w:val="00A7403A"/>
    <w:rsid w:val="00A85CF3"/>
    <w:rsid w:val="00A86611"/>
    <w:rsid w:val="00AA190B"/>
    <w:rsid w:val="00AA670E"/>
    <w:rsid w:val="00AB645D"/>
    <w:rsid w:val="00AE6751"/>
    <w:rsid w:val="00AF44F8"/>
    <w:rsid w:val="00B0217D"/>
    <w:rsid w:val="00B07802"/>
    <w:rsid w:val="00B11DD9"/>
    <w:rsid w:val="00B14829"/>
    <w:rsid w:val="00B24E87"/>
    <w:rsid w:val="00B34E67"/>
    <w:rsid w:val="00B44C8A"/>
    <w:rsid w:val="00B45419"/>
    <w:rsid w:val="00B57C5B"/>
    <w:rsid w:val="00B713C3"/>
    <w:rsid w:val="00B72899"/>
    <w:rsid w:val="00B75C45"/>
    <w:rsid w:val="00B9216B"/>
    <w:rsid w:val="00BA26B0"/>
    <w:rsid w:val="00BB3952"/>
    <w:rsid w:val="00BD56CC"/>
    <w:rsid w:val="00BE1BD9"/>
    <w:rsid w:val="00C0064B"/>
    <w:rsid w:val="00C24234"/>
    <w:rsid w:val="00C27AC0"/>
    <w:rsid w:val="00C53B85"/>
    <w:rsid w:val="00C551AB"/>
    <w:rsid w:val="00C7790A"/>
    <w:rsid w:val="00C804C0"/>
    <w:rsid w:val="00C809AA"/>
    <w:rsid w:val="00C8187F"/>
    <w:rsid w:val="00C875C2"/>
    <w:rsid w:val="00CA5F48"/>
    <w:rsid w:val="00CB49C3"/>
    <w:rsid w:val="00CC135B"/>
    <w:rsid w:val="00CC21F3"/>
    <w:rsid w:val="00CE4017"/>
    <w:rsid w:val="00CE7D87"/>
    <w:rsid w:val="00D04F1C"/>
    <w:rsid w:val="00D16339"/>
    <w:rsid w:val="00D27D18"/>
    <w:rsid w:val="00D36A9A"/>
    <w:rsid w:val="00D417F7"/>
    <w:rsid w:val="00D41BA5"/>
    <w:rsid w:val="00D4381F"/>
    <w:rsid w:val="00D521E7"/>
    <w:rsid w:val="00D56FB8"/>
    <w:rsid w:val="00D64DDD"/>
    <w:rsid w:val="00D7255E"/>
    <w:rsid w:val="00D82D20"/>
    <w:rsid w:val="00D83DE4"/>
    <w:rsid w:val="00D843F7"/>
    <w:rsid w:val="00DB3963"/>
    <w:rsid w:val="00DD0F23"/>
    <w:rsid w:val="00DD3F9D"/>
    <w:rsid w:val="00DE253F"/>
    <w:rsid w:val="00DF0A9B"/>
    <w:rsid w:val="00DF4552"/>
    <w:rsid w:val="00E06FB4"/>
    <w:rsid w:val="00E07CEA"/>
    <w:rsid w:val="00E56563"/>
    <w:rsid w:val="00E620F0"/>
    <w:rsid w:val="00E758CD"/>
    <w:rsid w:val="00E75E35"/>
    <w:rsid w:val="00E80F89"/>
    <w:rsid w:val="00E92A44"/>
    <w:rsid w:val="00EA516B"/>
    <w:rsid w:val="00EB46F2"/>
    <w:rsid w:val="00EC0359"/>
    <w:rsid w:val="00EC0ABF"/>
    <w:rsid w:val="00EC5425"/>
    <w:rsid w:val="00EE0F8C"/>
    <w:rsid w:val="00F1046D"/>
    <w:rsid w:val="00F152F9"/>
    <w:rsid w:val="00F165D8"/>
    <w:rsid w:val="00F20D10"/>
    <w:rsid w:val="00F2463C"/>
    <w:rsid w:val="00F30F41"/>
    <w:rsid w:val="00F36AAF"/>
    <w:rsid w:val="00F570AB"/>
    <w:rsid w:val="00F63BBA"/>
    <w:rsid w:val="00F71A5D"/>
    <w:rsid w:val="00F90E9D"/>
    <w:rsid w:val="00FB4D49"/>
    <w:rsid w:val="00FC7F35"/>
    <w:rsid w:val="00FE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65FBB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DE253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Normal (Web) Char"/>
    <w:basedOn w:val="a"/>
    <w:link w:val="a4"/>
    <w:rsid w:val="00A01F2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A01F22"/>
  </w:style>
  <w:style w:type="character" w:customStyle="1" w:styleId="grame">
    <w:name w:val="grame"/>
    <w:basedOn w:val="a0"/>
    <w:rsid w:val="00A01F22"/>
  </w:style>
  <w:style w:type="paragraph" w:styleId="a5">
    <w:name w:val="footnote text"/>
    <w:basedOn w:val="a"/>
    <w:semiHidden/>
    <w:rsid w:val="00E06FB4"/>
    <w:rPr>
      <w:sz w:val="20"/>
      <w:szCs w:val="20"/>
    </w:rPr>
  </w:style>
  <w:style w:type="character" w:styleId="a6">
    <w:name w:val="footnote reference"/>
    <w:semiHidden/>
    <w:rsid w:val="00E06FB4"/>
    <w:rPr>
      <w:vertAlign w:val="superscript"/>
    </w:rPr>
  </w:style>
  <w:style w:type="paragraph" w:customStyle="1" w:styleId="Char1CharCharCharCharCharChar">
    <w:name w:val="Char1 Char Char Char Char Char Char"/>
    <w:basedOn w:val="a"/>
    <w:rsid w:val="005115C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">
    <w:name w:val="Char"/>
    <w:basedOn w:val="a"/>
    <w:rsid w:val="008815E4"/>
    <w:pPr>
      <w:tabs>
        <w:tab w:val="left" w:pos="709"/>
      </w:tabs>
      <w:spacing w:before="120" w:after="120"/>
      <w:jc w:val="both"/>
    </w:pPr>
    <w:rPr>
      <w:rFonts w:ascii="Tahoma" w:hAnsi="Tahoma"/>
      <w:szCs w:val="20"/>
      <w:lang w:val="pl-PL" w:eastAsia="pl-PL"/>
    </w:rPr>
  </w:style>
  <w:style w:type="paragraph" w:customStyle="1" w:styleId="Text2">
    <w:name w:val="Text 2"/>
    <w:basedOn w:val="a"/>
    <w:rsid w:val="00A70E4B"/>
    <w:pPr>
      <w:tabs>
        <w:tab w:val="left" w:pos="2161"/>
      </w:tabs>
      <w:spacing w:after="240"/>
      <w:ind w:left="1202"/>
      <w:jc w:val="both"/>
    </w:pPr>
    <w:rPr>
      <w:szCs w:val="20"/>
      <w:lang w:val="en-GB" w:eastAsia="en-GB"/>
    </w:rPr>
  </w:style>
  <w:style w:type="paragraph" w:styleId="a7">
    <w:name w:val="header"/>
    <w:basedOn w:val="a"/>
    <w:link w:val="a8"/>
    <w:rsid w:val="00A86611"/>
    <w:pPr>
      <w:tabs>
        <w:tab w:val="center" w:pos="4536"/>
        <w:tab w:val="right" w:pos="9072"/>
      </w:tabs>
    </w:pPr>
  </w:style>
  <w:style w:type="paragraph" w:styleId="a9">
    <w:name w:val="footer"/>
    <w:basedOn w:val="a"/>
    <w:link w:val="aa"/>
    <w:rsid w:val="00A86611"/>
    <w:pPr>
      <w:tabs>
        <w:tab w:val="center" w:pos="4536"/>
        <w:tab w:val="right" w:pos="9072"/>
      </w:tabs>
    </w:pPr>
  </w:style>
  <w:style w:type="character" w:styleId="ab">
    <w:name w:val="page number"/>
    <w:basedOn w:val="a0"/>
    <w:rsid w:val="00753F1B"/>
  </w:style>
  <w:style w:type="paragraph" w:styleId="ac">
    <w:name w:val="Balloon Text"/>
    <w:basedOn w:val="a"/>
    <w:semiHidden/>
    <w:rsid w:val="00A02102"/>
    <w:rPr>
      <w:rFonts w:ascii="Tahoma" w:hAnsi="Tahoma" w:cs="Tahoma"/>
      <w:sz w:val="16"/>
      <w:szCs w:val="16"/>
    </w:rPr>
  </w:style>
  <w:style w:type="paragraph" w:styleId="6">
    <w:name w:val="toc 6"/>
    <w:basedOn w:val="a"/>
    <w:next w:val="a"/>
    <w:autoRedefine/>
    <w:semiHidden/>
    <w:rsid w:val="00425D62"/>
    <w:pPr>
      <w:jc w:val="center"/>
    </w:pPr>
    <w:rPr>
      <w:b/>
      <w:sz w:val="20"/>
      <w:szCs w:val="20"/>
      <w:lang w:val="en-US" w:eastAsia="en-US"/>
    </w:rPr>
  </w:style>
  <w:style w:type="paragraph" w:customStyle="1" w:styleId="Index">
    <w:name w:val="Index"/>
    <w:basedOn w:val="a"/>
    <w:rsid w:val="00425D62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customStyle="1" w:styleId="TableContents">
    <w:name w:val="Table Contents"/>
    <w:basedOn w:val="ad"/>
    <w:rsid w:val="00425D62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styleId="ad">
    <w:name w:val="Body Text"/>
    <w:basedOn w:val="a"/>
    <w:rsid w:val="00425D62"/>
    <w:pPr>
      <w:spacing w:after="120"/>
    </w:pPr>
  </w:style>
  <w:style w:type="paragraph" w:customStyle="1" w:styleId="Char1">
    <w:name w:val="Char1"/>
    <w:basedOn w:val="a"/>
    <w:rsid w:val="00222C52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Text1">
    <w:name w:val="Text 1"/>
    <w:basedOn w:val="a"/>
    <w:rsid w:val="00222C52"/>
    <w:pPr>
      <w:spacing w:after="240"/>
      <w:ind w:left="483"/>
    </w:pPr>
    <w:rPr>
      <w:szCs w:val="20"/>
      <w:lang w:val="fr-FR" w:eastAsia="en-US"/>
    </w:rPr>
  </w:style>
  <w:style w:type="character" w:customStyle="1" w:styleId="a4">
    <w:name w:val="Нормален (уеб) Знак"/>
    <w:aliases w:val="Normal (Web) Char Знак"/>
    <w:link w:val="a3"/>
    <w:rsid w:val="009C454F"/>
    <w:rPr>
      <w:sz w:val="24"/>
      <w:szCs w:val="24"/>
    </w:rPr>
  </w:style>
  <w:style w:type="character" w:customStyle="1" w:styleId="aa">
    <w:name w:val="Долен колонтитул Знак"/>
    <w:link w:val="a9"/>
    <w:rsid w:val="003153BD"/>
    <w:rPr>
      <w:sz w:val="24"/>
      <w:szCs w:val="24"/>
    </w:rPr>
  </w:style>
  <w:style w:type="character" w:customStyle="1" w:styleId="a8">
    <w:name w:val="Горен колонтитул Знак"/>
    <w:link w:val="a7"/>
    <w:rsid w:val="003153BD"/>
    <w:rPr>
      <w:sz w:val="24"/>
      <w:szCs w:val="24"/>
    </w:rPr>
  </w:style>
  <w:style w:type="paragraph" w:styleId="ae">
    <w:name w:val="Title"/>
    <w:basedOn w:val="a"/>
    <w:next w:val="a"/>
    <w:link w:val="af"/>
    <w:uiPriority w:val="10"/>
    <w:qFormat/>
    <w:rsid w:val="00230295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f">
    <w:name w:val="Заглавие Знак"/>
    <w:link w:val="ae"/>
    <w:uiPriority w:val="10"/>
    <w:rsid w:val="00230295"/>
    <w:rPr>
      <w:rFonts w:ascii="Calibri Light" w:hAnsi="Calibri Light"/>
      <w:spacing w:val="-10"/>
      <w:kern w:val="28"/>
      <w:sz w:val="56"/>
      <w:szCs w:val="56"/>
      <w:lang w:eastAsia="en-US"/>
    </w:rPr>
  </w:style>
  <w:style w:type="paragraph" w:styleId="af0">
    <w:name w:val="Subtitle"/>
    <w:basedOn w:val="a"/>
    <w:next w:val="a"/>
    <w:link w:val="af1"/>
    <w:uiPriority w:val="11"/>
    <w:qFormat/>
    <w:rsid w:val="00230295"/>
    <w:pPr>
      <w:numPr>
        <w:ilvl w:val="1"/>
      </w:numPr>
      <w:spacing w:after="160" w:line="259" w:lineRule="auto"/>
    </w:pPr>
    <w:rPr>
      <w:rFonts w:ascii="Calibri" w:hAnsi="Calibri"/>
      <w:color w:val="5A5A5A"/>
      <w:spacing w:val="15"/>
      <w:sz w:val="22"/>
      <w:szCs w:val="22"/>
      <w:lang w:eastAsia="en-US"/>
    </w:rPr>
  </w:style>
  <w:style w:type="character" w:customStyle="1" w:styleId="af1">
    <w:name w:val="Подзаглавие Знак"/>
    <w:link w:val="af0"/>
    <w:uiPriority w:val="11"/>
    <w:rsid w:val="00230295"/>
    <w:rPr>
      <w:rFonts w:ascii="Calibri" w:hAnsi="Calibri"/>
      <w:color w:val="5A5A5A"/>
      <w:spacing w:val="15"/>
      <w:sz w:val="22"/>
      <w:szCs w:val="22"/>
      <w:lang w:eastAsia="en-US"/>
    </w:rPr>
  </w:style>
  <w:style w:type="character" w:styleId="af2">
    <w:name w:val="annotation reference"/>
    <w:basedOn w:val="a0"/>
    <w:rsid w:val="00D521E7"/>
    <w:rPr>
      <w:sz w:val="16"/>
      <w:szCs w:val="16"/>
    </w:rPr>
  </w:style>
  <w:style w:type="paragraph" w:styleId="af3">
    <w:name w:val="annotation text"/>
    <w:basedOn w:val="a"/>
    <w:link w:val="af4"/>
    <w:rsid w:val="00D521E7"/>
    <w:rPr>
      <w:sz w:val="20"/>
      <w:szCs w:val="20"/>
    </w:rPr>
  </w:style>
  <w:style w:type="character" w:customStyle="1" w:styleId="af4">
    <w:name w:val="Текст на коментар Знак"/>
    <w:basedOn w:val="a0"/>
    <w:link w:val="af3"/>
    <w:rsid w:val="00D521E7"/>
  </w:style>
  <w:style w:type="paragraph" w:styleId="af5">
    <w:name w:val="annotation subject"/>
    <w:basedOn w:val="af3"/>
    <w:next w:val="af3"/>
    <w:link w:val="af6"/>
    <w:rsid w:val="00D521E7"/>
    <w:rPr>
      <w:b/>
      <w:bCs/>
    </w:rPr>
  </w:style>
  <w:style w:type="character" w:customStyle="1" w:styleId="af6">
    <w:name w:val="Предмет на коментар Знак"/>
    <w:basedOn w:val="af4"/>
    <w:link w:val="af5"/>
    <w:rsid w:val="00D521E7"/>
    <w:rPr>
      <w:b/>
      <w:bCs/>
    </w:rPr>
  </w:style>
  <w:style w:type="character" w:customStyle="1" w:styleId="20">
    <w:name w:val="Заглавие 2 Знак"/>
    <w:basedOn w:val="a0"/>
    <w:link w:val="2"/>
    <w:rsid w:val="00DE253F"/>
    <w:rPr>
      <w:rFonts w:ascii="Arial" w:hAnsi="Arial" w:cs="Arial"/>
      <w:b/>
      <w:bCs/>
      <w:i/>
      <w:iCs/>
      <w:sz w:val="28"/>
      <w:szCs w:val="28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DE253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Normal (Web) Char"/>
    <w:basedOn w:val="a"/>
    <w:link w:val="a4"/>
    <w:rsid w:val="00A01F2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A01F22"/>
  </w:style>
  <w:style w:type="character" w:customStyle="1" w:styleId="grame">
    <w:name w:val="grame"/>
    <w:basedOn w:val="a0"/>
    <w:rsid w:val="00A01F22"/>
  </w:style>
  <w:style w:type="paragraph" w:styleId="a5">
    <w:name w:val="footnote text"/>
    <w:basedOn w:val="a"/>
    <w:semiHidden/>
    <w:rsid w:val="00E06FB4"/>
    <w:rPr>
      <w:sz w:val="20"/>
      <w:szCs w:val="20"/>
    </w:rPr>
  </w:style>
  <w:style w:type="character" w:styleId="a6">
    <w:name w:val="footnote reference"/>
    <w:semiHidden/>
    <w:rsid w:val="00E06FB4"/>
    <w:rPr>
      <w:vertAlign w:val="superscript"/>
    </w:rPr>
  </w:style>
  <w:style w:type="paragraph" w:customStyle="1" w:styleId="Char1CharCharCharCharCharChar">
    <w:name w:val="Char1 Char Char Char Char Char Char"/>
    <w:basedOn w:val="a"/>
    <w:rsid w:val="005115CE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">
    <w:name w:val="Char"/>
    <w:basedOn w:val="a"/>
    <w:rsid w:val="008815E4"/>
    <w:pPr>
      <w:tabs>
        <w:tab w:val="left" w:pos="709"/>
      </w:tabs>
      <w:spacing w:before="120" w:after="120"/>
      <w:jc w:val="both"/>
    </w:pPr>
    <w:rPr>
      <w:rFonts w:ascii="Tahoma" w:hAnsi="Tahoma"/>
      <w:szCs w:val="20"/>
      <w:lang w:val="pl-PL" w:eastAsia="pl-PL"/>
    </w:rPr>
  </w:style>
  <w:style w:type="paragraph" w:customStyle="1" w:styleId="Text2">
    <w:name w:val="Text 2"/>
    <w:basedOn w:val="a"/>
    <w:rsid w:val="00A70E4B"/>
    <w:pPr>
      <w:tabs>
        <w:tab w:val="left" w:pos="2161"/>
      </w:tabs>
      <w:spacing w:after="240"/>
      <w:ind w:left="1202"/>
      <w:jc w:val="both"/>
    </w:pPr>
    <w:rPr>
      <w:szCs w:val="20"/>
      <w:lang w:val="en-GB" w:eastAsia="en-GB"/>
    </w:rPr>
  </w:style>
  <w:style w:type="paragraph" w:styleId="a7">
    <w:name w:val="header"/>
    <w:basedOn w:val="a"/>
    <w:link w:val="a8"/>
    <w:rsid w:val="00A86611"/>
    <w:pPr>
      <w:tabs>
        <w:tab w:val="center" w:pos="4536"/>
        <w:tab w:val="right" w:pos="9072"/>
      </w:tabs>
    </w:pPr>
  </w:style>
  <w:style w:type="paragraph" w:styleId="a9">
    <w:name w:val="footer"/>
    <w:basedOn w:val="a"/>
    <w:link w:val="aa"/>
    <w:rsid w:val="00A86611"/>
    <w:pPr>
      <w:tabs>
        <w:tab w:val="center" w:pos="4536"/>
        <w:tab w:val="right" w:pos="9072"/>
      </w:tabs>
    </w:pPr>
  </w:style>
  <w:style w:type="character" w:styleId="ab">
    <w:name w:val="page number"/>
    <w:basedOn w:val="a0"/>
    <w:rsid w:val="00753F1B"/>
  </w:style>
  <w:style w:type="paragraph" w:styleId="ac">
    <w:name w:val="Balloon Text"/>
    <w:basedOn w:val="a"/>
    <w:semiHidden/>
    <w:rsid w:val="00A02102"/>
    <w:rPr>
      <w:rFonts w:ascii="Tahoma" w:hAnsi="Tahoma" w:cs="Tahoma"/>
      <w:sz w:val="16"/>
      <w:szCs w:val="16"/>
    </w:rPr>
  </w:style>
  <w:style w:type="paragraph" w:styleId="6">
    <w:name w:val="toc 6"/>
    <w:basedOn w:val="a"/>
    <w:next w:val="a"/>
    <w:autoRedefine/>
    <w:semiHidden/>
    <w:rsid w:val="00425D62"/>
    <w:pPr>
      <w:jc w:val="center"/>
    </w:pPr>
    <w:rPr>
      <w:b/>
      <w:sz w:val="20"/>
      <w:szCs w:val="20"/>
      <w:lang w:val="en-US" w:eastAsia="en-US"/>
    </w:rPr>
  </w:style>
  <w:style w:type="paragraph" w:customStyle="1" w:styleId="Index">
    <w:name w:val="Index"/>
    <w:basedOn w:val="a"/>
    <w:rsid w:val="00425D62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customStyle="1" w:styleId="TableContents">
    <w:name w:val="Table Contents"/>
    <w:basedOn w:val="ad"/>
    <w:rsid w:val="00425D62"/>
    <w:pPr>
      <w:widowControl w:val="0"/>
      <w:suppressLineNumbers/>
      <w:suppressAutoHyphens/>
    </w:pPr>
    <w:rPr>
      <w:rFonts w:eastAsia="HG Mincho Light J"/>
      <w:color w:val="000000"/>
      <w:szCs w:val="20"/>
      <w:lang w:val="en-US"/>
    </w:rPr>
  </w:style>
  <w:style w:type="paragraph" w:styleId="ad">
    <w:name w:val="Body Text"/>
    <w:basedOn w:val="a"/>
    <w:rsid w:val="00425D62"/>
    <w:pPr>
      <w:spacing w:after="120"/>
    </w:pPr>
  </w:style>
  <w:style w:type="paragraph" w:customStyle="1" w:styleId="Char1">
    <w:name w:val="Char1"/>
    <w:basedOn w:val="a"/>
    <w:rsid w:val="00222C52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Text1">
    <w:name w:val="Text 1"/>
    <w:basedOn w:val="a"/>
    <w:rsid w:val="00222C52"/>
    <w:pPr>
      <w:spacing w:after="240"/>
      <w:ind w:left="483"/>
    </w:pPr>
    <w:rPr>
      <w:szCs w:val="20"/>
      <w:lang w:val="fr-FR" w:eastAsia="en-US"/>
    </w:rPr>
  </w:style>
  <w:style w:type="character" w:customStyle="1" w:styleId="a4">
    <w:name w:val="Нормален (уеб) Знак"/>
    <w:aliases w:val="Normal (Web) Char Знак"/>
    <w:link w:val="a3"/>
    <w:rsid w:val="009C454F"/>
    <w:rPr>
      <w:sz w:val="24"/>
      <w:szCs w:val="24"/>
    </w:rPr>
  </w:style>
  <w:style w:type="character" w:customStyle="1" w:styleId="aa">
    <w:name w:val="Долен колонтитул Знак"/>
    <w:link w:val="a9"/>
    <w:rsid w:val="003153BD"/>
    <w:rPr>
      <w:sz w:val="24"/>
      <w:szCs w:val="24"/>
    </w:rPr>
  </w:style>
  <w:style w:type="character" w:customStyle="1" w:styleId="a8">
    <w:name w:val="Горен колонтитул Знак"/>
    <w:link w:val="a7"/>
    <w:rsid w:val="003153BD"/>
    <w:rPr>
      <w:sz w:val="24"/>
      <w:szCs w:val="24"/>
    </w:rPr>
  </w:style>
  <w:style w:type="paragraph" w:styleId="ae">
    <w:name w:val="Title"/>
    <w:basedOn w:val="a"/>
    <w:next w:val="a"/>
    <w:link w:val="af"/>
    <w:uiPriority w:val="10"/>
    <w:qFormat/>
    <w:rsid w:val="00230295"/>
    <w:pPr>
      <w:contextualSpacing/>
    </w:pPr>
    <w:rPr>
      <w:rFonts w:ascii="Calibri Light" w:hAnsi="Calibri Light"/>
      <w:spacing w:val="-10"/>
      <w:kern w:val="28"/>
      <w:sz w:val="56"/>
      <w:szCs w:val="56"/>
      <w:lang w:eastAsia="en-US"/>
    </w:rPr>
  </w:style>
  <w:style w:type="character" w:customStyle="1" w:styleId="af">
    <w:name w:val="Заглавие Знак"/>
    <w:link w:val="ae"/>
    <w:uiPriority w:val="10"/>
    <w:rsid w:val="00230295"/>
    <w:rPr>
      <w:rFonts w:ascii="Calibri Light" w:hAnsi="Calibri Light"/>
      <w:spacing w:val="-10"/>
      <w:kern w:val="28"/>
      <w:sz w:val="56"/>
      <w:szCs w:val="56"/>
      <w:lang w:eastAsia="en-US"/>
    </w:rPr>
  </w:style>
  <w:style w:type="paragraph" w:styleId="af0">
    <w:name w:val="Subtitle"/>
    <w:basedOn w:val="a"/>
    <w:next w:val="a"/>
    <w:link w:val="af1"/>
    <w:uiPriority w:val="11"/>
    <w:qFormat/>
    <w:rsid w:val="00230295"/>
    <w:pPr>
      <w:numPr>
        <w:ilvl w:val="1"/>
      </w:numPr>
      <w:spacing w:after="160" w:line="259" w:lineRule="auto"/>
    </w:pPr>
    <w:rPr>
      <w:rFonts w:ascii="Calibri" w:hAnsi="Calibri"/>
      <w:color w:val="5A5A5A"/>
      <w:spacing w:val="15"/>
      <w:sz w:val="22"/>
      <w:szCs w:val="22"/>
      <w:lang w:eastAsia="en-US"/>
    </w:rPr>
  </w:style>
  <w:style w:type="character" w:customStyle="1" w:styleId="af1">
    <w:name w:val="Подзаглавие Знак"/>
    <w:link w:val="af0"/>
    <w:uiPriority w:val="11"/>
    <w:rsid w:val="00230295"/>
    <w:rPr>
      <w:rFonts w:ascii="Calibri" w:hAnsi="Calibri"/>
      <w:color w:val="5A5A5A"/>
      <w:spacing w:val="15"/>
      <w:sz w:val="22"/>
      <w:szCs w:val="22"/>
      <w:lang w:eastAsia="en-US"/>
    </w:rPr>
  </w:style>
  <w:style w:type="character" w:styleId="af2">
    <w:name w:val="annotation reference"/>
    <w:basedOn w:val="a0"/>
    <w:rsid w:val="00D521E7"/>
    <w:rPr>
      <w:sz w:val="16"/>
      <w:szCs w:val="16"/>
    </w:rPr>
  </w:style>
  <w:style w:type="paragraph" w:styleId="af3">
    <w:name w:val="annotation text"/>
    <w:basedOn w:val="a"/>
    <w:link w:val="af4"/>
    <w:rsid w:val="00D521E7"/>
    <w:rPr>
      <w:sz w:val="20"/>
      <w:szCs w:val="20"/>
    </w:rPr>
  </w:style>
  <w:style w:type="character" w:customStyle="1" w:styleId="af4">
    <w:name w:val="Текст на коментар Знак"/>
    <w:basedOn w:val="a0"/>
    <w:link w:val="af3"/>
    <w:rsid w:val="00D521E7"/>
  </w:style>
  <w:style w:type="paragraph" w:styleId="af5">
    <w:name w:val="annotation subject"/>
    <w:basedOn w:val="af3"/>
    <w:next w:val="af3"/>
    <w:link w:val="af6"/>
    <w:rsid w:val="00D521E7"/>
    <w:rPr>
      <w:b/>
      <w:bCs/>
    </w:rPr>
  </w:style>
  <w:style w:type="character" w:customStyle="1" w:styleId="af6">
    <w:name w:val="Предмет на коментар Знак"/>
    <w:basedOn w:val="af4"/>
    <w:link w:val="af5"/>
    <w:rsid w:val="00D521E7"/>
    <w:rPr>
      <w:b/>
      <w:bCs/>
    </w:rPr>
  </w:style>
  <w:style w:type="character" w:customStyle="1" w:styleId="20">
    <w:name w:val="Заглавие 2 Знак"/>
    <w:basedOn w:val="a0"/>
    <w:link w:val="2"/>
    <w:rsid w:val="00DE253F"/>
    <w:rPr>
      <w:rFonts w:ascii="Arial" w:hAnsi="Arial" w:cs="Arial"/>
      <w:b/>
      <w:bCs/>
      <w:i/>
      <w:iCs/>
      <w:sz w:val="28"/>
      <w:szCs w:val="2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0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8/08/relationships/commentsExtensible" Target="commentsExtensi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ДЕКЛАРАЦИЯ</vt:lpstr>
    </vt:vector>
  </TitlesOfParts>
  <Company>mlsp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subject/>
  <dc:creator>anicolova</dc:creator>
  <cp:keywords/>
  <cp:lastModifiedBy>MPetrova</cp:lastModifiedBy>
  <cp:revision>8</cp:revision>
  <cp:lastPrinted>2024-05-21T11:31:00Z</cp:lastPrinted>
  <dcterms:created xsi:type="dcterms:W3CDTF">2023-12-11T13:20:00Z</dcterms:created>
  <dcterms:modified xsi:type="dcterms:W3CDTF">2024-05-21T11:31:00Z</dcterms:modified>
</cp:coreProperties>
</file>